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1F" w:rsidRPr="00112B2E" w:rsidRDefault="00E16E8F" w:rsidP="00112B2E">
      <w:pPr>
        <w:rPr>
          <w:rFonts w:ascii="Footlight MT Light" w:hAnsi="Footlight MT Light"/>
        </w:rPr>
      </w:pPr>
      <w:r w:rsidRPr="00FE3C3D">
        <w:rPr>
          <w:rFonts w:ascii="Footlight MT Light" w:hAnsi="Footlight MT Light"/>
        </w:rPr>
        <w:t xml:space="preserve">QUESTIONS ON “THE </w:t>
      </w:r>
      <w:r>
        <w:rPr>
          <w:rFonts w:ascii="Footlight MT Light" w:hAnsi="Footlight MT Light"/>
        </w:rPr>
        <w:t>WALL</w:t>
      </w:r>
      <w:r w:rsidRPr="00FE3C3D">
        <w:rPr>
          <w:rFonts w:ascii="Footlight MT Light" w:hAnsi="Footlight MT Light"/>
        </w:rPr>
        <w:t xml:space="preserve">” </w:t>
      </w:r>
      <w:r>
        <w:rPr>
          <w:rFonts w:ascii="Footlight MT Light" w:hAnsi="Footlight MT Light"/>
        </w:rPr>
        <w:t>(all classes)</w:t>
      </w:r>
    </w:p>
    <w:p w:rsidR="00912C1E" w:rsidRPr="007640B5" w:rsidRDefault="00EF4CC8" w:rsidP="00EF4CC8">
      <w:pPr>
        <w:pStyle w:val="ListParagraph"/>
        <w:numPr>
          <w:ilvl w:val="0"/>
          <w:numId w:val="1"/>
        </w:numPr>
        <w:rPr>
          <w:rFonts w:ascii="Footlight MT Light" w:hAnsi="Footlight MT Light"/>
        </w:rPr>
      </w:pPr>
      <w:r w:rsidRPr="00EF4CC8">
        <w:rPr>
          <w:rFonts w:ascii="Footlight MT Light" w:hAnsi="Footlight MT Light"/>
        </w:rPr>
        <w:t xml:space="preserve">The mass media only covers the reason a person is convicted and their sentence. We may see a glimpse of the convict or </w:t>
      </w:r>
      <w:r w:rsidR="0043254E">
        <w:rPr>
          <w:rFonts w:ascii="Footlight MT Light" w:hAnsi="Footlight MT Light"/>
        </w:rPr>
        <w:t xml:space="preserve">his </w:t>
      </w:r>
      <w:r w:rsidRPr="00EF4CC8">
        <w:rPr>
          <w:rFonts w:ascii="Footlight MT Light" w:hAnsi="Footlight MT Light"/>
        </w:rPr>
        <w:t>family’s reaction to the sentence</w:t>
      </w:r>
      <w:r w:rsidR="00112B2E">
        <w:rPr>
          <w:rFonts w:ascii="Footlight MT Light" w:hAnsi="Footlight MT Light"/>
        </w:rPr>
        <w:t>,</w:t>
      </w:r>
      <w:r w:rsidRPr="00EF4CC8">
        <w:rPr>
          <w:rFonts w:ascii="Footlight MT Light" w:hAnsi="Footlight MT Light"/>
        </w:rPr>
        <w:t xml:space="preserve"> but that is all the insight we receive on the thoughts of the convict. However, in this short story we are given a direct view into what goes on inside the mind</w:t>
      </w:r>
      <w:r w:rsidR="00112B2E">
        <w:rPr>
          <w:rFonts w:ascii="Footlight MT Light" w:hAnsi="Footlight MT Light"/>
        </w:rPr>
        <w:t>s</w:t>
      </w:r>
      <w:r w:rsidRPr="00EF4CC8">
        <w:rPr>
          <w:rFonts w:ascii="Footlight MT Light" w:hAnsi="Footlight MT Light"/>
        </w:rPr>
        <w:t xml:space="preserve"> of those sentenced to death.</w:t>
      </w:r>
      <w:r>
        <w:rPr>
          <w:rFonts w:ascii="Footlight MT Light" w:hAnsi="Footlight MT Light"/>
        </w:rPr>
        <w:t xml:space="preserve"> </w:t>
      </w:r>
      <w:r w:rsidR="00912C1E" w:rsidRPr="007640B5">
        <w:rPr>
          <w:rFonts w:ascii="Footlight MT Light" w:hAnsi="Footlight MT Light"/>
        </w:rPr>
        <w:t xml:space="preserve">Ignoring the physical in favor of the theoretical is commonplace amongst the three prisoners. Why is the ignorance of their own sweat, tears, and urine building up so important that it’s referred to multiple times throughout the work? What does this say about the prisoners’ </w:t>
      </w:r>
      <w:r w:rsidR="0043254E">
        <w:rPr>
          <w:rFonts w:ascii="Footlight MT Light" w:hAnsi="Footlight MT Light"/>
        </w:rPr>
        <w:t>mindsets</w:t>
      </w:r>
      <w:r w:rsidR="00112B2E">
        <w:rPr>
          <w:rFonts w:ascii="Footlight MT Light" w:hAnsi="Footlight MT Light"/>
        </w:rPr>
        <w:t>?</w:t>
      </w:r>
      <w:r>
        <w:rPr>
          <w:rFonts w:ascii="Footlight MT Light" w:hAnsi="Footlight MT Light"/>
        </w:rPr>
        <w:t xml:space="preserve"> </w:t>
      </w:r>
      <w:r w:rsidR="007640B5" w:rsidRPr="007640B5">
        <w:rPr>
          <w:rFonts w:ascii="Footlight MT Light" w:hAnsi="Footlight MT Light"/>
        </w:rPr>
        <w:t>When Pablo and Tom first enter the cell, they feel cold and numb. Tom even exercises to warm himself up. What is the significance of Pablo no longer feeling coldness later on and Tom pissing his pants without realizing it</w:t>
      </w:r>
      <w:r>
        <w:rPr>
          <w:rFonts w:ascii="Footlight MT Light" w:hAnsi="Footlight MT Light"/>
        </w:rPr>
        <w:t>?</w:t>
      </w:r>
      <w:r w:rsidR="00112B2E">
        <w:rPr>
          <w:rFonts w:ascii="Footlight MT Light" w:hAnsi="Footlight MT Light"/>
        </w:rPr>
        <w:t xml:space="preserve"> </w:t>
      </w:r>
      <w:r w:rsidR="00112B2E">
        <w:rPr>
          <w:rFonts w:ascii="Footlight MT Light" w:hAnsi="Footlight MT Light"/>
        </w:rPr>
        <w:t>What does Pablo mean when he claims he wants to die “cleanly</w:t>
      </w:r>
      <w:r w:rsidR="0043254E">
        <w:rPr>
          <w:rFonts w:ascii="Footlight MT Light" w:hAnsi="Footlight MT Light"/>
        </w:rPr>
        <w:t>,” and why does he separate himself from Tom and Juan instead of attempting to find solitude in their shared experience?</w:t>
      </w:r>
      <w:r w:rsidR="00112B2E">
        <w:rPr>
          <w:rFonts w:ascii="Footlight MT Light" w:hAnsi="Footlight MT Light"/>
        </w:rPr>
        <w:t xml:space="preserve"> </w:t>
      </w:r>
    </w:p>
    <w:p w:rsidR="00912C1E" w:rsidRPr="00912C1E" w:rsidRDefault="00912C1E" w:rsidP="00912C1E">
      <w:pPr>
        <w:pStyle w:val="ListParagraph"/>
        <w:rPr>
          <w:rFonts w:ascii="Footlight MT Light" w:hAnsi="Footlight MT Light"/>
        </w:rPr>
      </w:pPr>
    </w:p>
    <w:p w:rsidR="00912C1E" w:rsidRPr="00912C1E" w:rsidRDefault="00912C1E" w:rsidP="00912C1E">
      <w:pPr>
        <w:pStyle w:val="ListParagraph"/>
        <w:rPr>
          <w:rFonts w:ascii="Footlight MT Light" w:hAnsi="Footlight MT Light"/>
        </w:rPr>
      </w:pPr>
    </w:p>
    <w:p w:rsidR="00912C1E" w:rsidRPr="00EF4CC8" w:rsidRDefault="00912C1E" w:rsidP="00EF4CC8">
      <w:pPr>
        <w:pStyle w:val="ListParagraph"/>
        <w:numPr>
          <w:ilvl w:val="0"/>
          <w:numId w:val="1"/>
        </w:numPr>
        <w:rPr>
          <w:rFonts w:ascii="Footlight MT Light" w:hAnsi="Footlight MT Light"/>
        </w:rPr>
      </w:pPr>
      <w:r w:rsidRPr="00912C1E">
        <w:rPr>
          <w:rFonts w:ascii="Footlight MT Light" w:hAnsi="Footlight MT Light"/>
        </w:rPr>
        <w:t>Instead of a Priest looking after the dead men</w:t>
      </w:r>
      <w:r w:rsidR="00EF4CC8">
        <w:rPr>
          <w:rFonts w:ascii="Footlight MT Light" w:hAnsi="Footlight MT Light"/>
        </w:rPr>
        <w:t>,</w:t>
      </w:r>
      <w:r w:rsidRPr="00912C1E">
        <w:rPr>
          <w:rFonts w:ascii="Footlight MT Light" w:hAnsi="Footlight MT Light"/>
        </w:rPr>
        <w:t xml:space="preserve"> a Doctor is sent. He never really helps the men through the mental process of accepting death</w:t>
      </w:r>
      <w:r w:rsidR="0043254E">
        <w:rPr>
          <w:rFonts w:ascii="Footlight MT Light" w:hAnsi="Footlight MT Light"/>
        </w:rPr>
        <w:t>,</w:t>
      </w:r>
      <w:r w:rsidRPr="00912C1E">
        <w:rPr>
          <w:rFonts w:ascii="Footlight MT Light" w:hAnsi="Footlight MT Light"/>
        </w:rPr>
        <w:t xml:space="preserve"> like a Priest would</w:t>
      </w:r>
      <w:r w:rsidR="0043254E">
        <w:rPr>
          <w:rFonts w:ascii="Footlight MT Light" w:hAnsi="Footlight MT Light"/>
        </w:rPr>
        <w:t>;</w:t>
      </w:r>
      <w:bookmarkStart w:id="0" w:name="_GoBack"/>
      <w:bookmarkEnd w:id="0"/>
      <w:r w:rsidRPr="00912C1E">
        <w:rPr>
          <w:rFonts w:ascii="Footlight MT Light" w:hAnsi="Footlight MT Light"/>
        </w:rPr>
        <w:t xml:space="preserve"> he just observes. What does this switch say about the role of religion in the story?</w:t>
      </w:r>
      <w:r w:rsidR="00795F38">
        <w:rPr>
          <w:rFonts w:ascii="Footlight MT Light" w:hAnsi="Footlight MT Light"/>
        </w:rPr>
        <w:t xml:space="preserve"> </w:t>
      </w:r>
      <w:r w:rsidR="00795F38" w:rsidRPr="00795F38">
        <w:rPr>
          <w:rFonts w:ascii="Footlight MT Light" w:hAnsi="Footlight MT Light"/>
        </w:rPr>
        <w:t xml:space="preserve">Doctors are traditionally caregivers, nurturers, and healers. </w:t>
      </w:r>
      <w:r w:rsidR="00EF4CC8">
        <w:rPr>
          <w:rFonts w:ascii="Footlight MT Light" w:hAnsi="Footlight MT Light"/>
        </w:rPr>
        <w:t>I</w:t>
      </w:r>
      <w:r w:rsidR="00795F38" w:rsidRPr="00795F38">
        <w:rPr>
          <w:rFonts w:ascii="Footlight MT Light" w:hAnsi="Footlight MT Light"/>
        </w:rPr>
        <w:t xml:space="preserve">s the </w:t>
      </w:r>
      <w:r w:rsidR="00EF4CC8">
        <w:rPr>
          <w:rFonts w:ascii="Footlight MT Light" w:hAnsi="Footlight MT Light"/>
        </w:rPr>
        <w:t>D</w:t>
      </w:r>
      <w:r w:rsidR="00795F38" w:rsidRPr="00795F38">
        <w:rPr>
          <w:rFonts w:ascii="Footlight MT Light" w:hAnsi="Footlight MT Light"/>
        </w:rPr>
        <w:t>octor being supportive and trying to ease the discomfort of death, or is he subjecting them to some kind of experiment? </w:t>
      </w:r>
      <w:r w:rsidR="00EF4CC8">
        <w:rPr>
          <w:rFonts w:ascii="Footlight MT Light" w:hAnsi="Footlight MT Light"/>
        </w:rPr>
        <w:t>Regarding the prisoner’s treatment, a prison</w:t>
      </w:r>
      <w:r w:rsidR="00EF4CC8" w:rsidRPr="00EF4CC8">
        <w:rPr>
          <w:rFonts w:ascii="Footlight MT Light" w:hAnsi="Footlight MT Light"/>
        </w:rPr>
        <w:t xml:space="preserve"> is naturally an area enclosed by walls, meant to entrap another person. However, is this the wall that was referred to in the work? What physical or metaphorical objects/concepts could be the wall, or the many blocks that form it? How does the meaning of Pablo’s survival change depending on the meaning of the wall? </w:t>
      </w:r>
    </w:p>
    <w:p w:rsidR="00912C1E" w:rsidRPr="00912C1E" w:rsidRDefault="00912C1E" w:rsidP="00912C1E">
      <w:pPr>
        <w:pStyle w:val="ListParagraph"/>
        <w:rPr>
          <w:rFonts w:ascii="Footlight MT Light" w:hAnsi="Footlight MT Light"/>
        </w:rPr>
      </w:pPr>
    </w:p>
    <w:p w:rsidR="00795F38" w:rsidRDefault="00B76CA0" w:rsidP="00112B2E">
      <w:pPr>
        <w:pStyle w:val="ListParagraph"/>
        <w:numPr>
          <w:ilvl w:val="0"/>
          <w:numId w:val="1"/>
        </w:numPr>
        <w:rPr>
          <w:rFonts w:ascii="Footlight MT Light" w:hAnsi="Footlight MT Light"/>
        </w:rPr>
      </w:pPr>
      <w:r w:rsidRPr="00B76CA0">
        <w:rPr>
          <w:rFonts w:ascii="Footlight MT Light" w:hAnsi="Footlight MT Light"/>
        </w:rPr>
        <w:t>Pablo’s f</w:t>
      </w:r>
      <w:r>
        <w:rPr>
          <w:rFonts w:ascii="Footlight MT Light" w:hAnsi="Footlight MT Light"/>
        </w:rPr>
        <w:t>eelings toward others often end</w:t>
      </w:r>
      <w:r w:rsidRPr="00B76CA0">
        <w:rPr>
          <w:rFonts w:ascii="Footlight MT Light" w:hAnsi="Footlight MT Light"/>
        </w:rPr>
        <w:t xml:space="preserve"> up contradicting each other. How does his failure to make up his mind relate to the environment and situation he was forced into and how do</w:t>
      </w:r>
      <w:r w:rsidR="0043254E">
        <w:rPr>
          <w:rFonts w:ascii="Footlight MT Light" w:hAnsi="Footlight MT Light"/>
        </w:rPr>
        <w:t>es</w:t>
      </w:r>
      <w:r w:rsidRPr="00B76CA0">
        <w:rPr>
          <w:rFonts w:ascii="Footlight MT Light" w:hAnsi="Footlight MT Light"/>
        </w:rPr>
        <w:t xml:space="preserve"> the theme of contradictory emotions continue throughout the piece? </w:t>
      </w:r>
      <w:r>
        <w:rPr>
          <w:rFonts w:ascii="Footlight MT Light" w:hAnsi="Footlight MT Light"/>
        </w:rPr>
        <w:t xml:space="preserve">Remember: he is a first-person narrator, and readers have to question his reliability. </w:t>
      </w:r>
      <w:r w:rsidRPr="00B76CA0">
        <w:rPr>
          <w:rFonts w:ascii="Footlight MT Light" w:hAnsi="Footlight MT Light"/>
        </w:rPr>
        <w:t xml:space="preserve">Which statements do you feel reflect his true thoughts? </w:t>
      </w:r>
      <w:r w:rsidR="00CB7177" w:rsidRPr="00CB7177">
        <w:rPr>
          <w:rFonts w:ascii="Footlight MT Light" w:hAnsi="Footlight MT Light"/>
        </w:rPr>
        <w:t xml:space="preserve">Also, how does having three men in the story but </w:t>
      </w:r>
      <w:r w:rsidR="0043254E">
        <w:rPr>
          <w:rFonts w:ascii="Footlight MT Light" w:hAnsi="Footlight MT Light"/>
        </w:rPr>
        <w:t>the limit of</w:t>
      </w:r>
      <w:r w:rsidR="00CB7177" w:rsidRPr="00CB7177">
        <w:rPr>
          <w:rFonts w:ascii="Footlight MT Light" w:hAnsi="Footlight MT Light"/>
        </w:rPr>
        <w:t xml:space="preserve"> one point of view function in the reader’s understanding of the prison experience?</w:t>
      </w:r>
      <w:r w:rsidR="00EF4CC8" w:rsidRPr="00EF4CC8">
        <w:rPr>
          <w:rFonts w:ascii="Footlight MT Light" w:hAnsi="Footlight MT Light"/>
        </w:rPr>
        <w:t xml:space="preserve"> </w:t>
      </w:r>
      <w:r w:rsidR="00EF4CC8" w:rsidRPr="00B76CA0">
        <w:rPr>
          <w:rFonts w:ascii="Footlight MT Light" w:hAnsi="Footlight MT Light"/>
        </w:rPr>
        <w:t>How does the issue of race</w:t>
      </w:r>
      <w:r w:rsidR="0043254E">
        <w:rPr>
          <w:rFonts w:ascii="Footlight MT Light" w:hAnsi="Footlight MT Light"/>
        </w:rPr>
        <w:t>/ethnicity a</w:t>
      </w:r>
      <w:r w:rsidR="00EF4CC8" w:rsidRPr="00B76CA0">
        <w:rPr>
          <w:rFonts w:ascii="Footlight MT Light" w:hAnsi="Footlight MT Light"/>
        </w:rPr>
        <w:t xml:space="preserve">ffect the way the three prisoners were treated and acted? How do the difference in ages </w:t>
      </w:r>
      <w:r w:rsidR="0043254E">
        <w:rPr>
          <w:rFonts w:ascii="Footlight MT Light" w:hAnsi="Footlight MT Light"/>
        </w:rPr>
        <w:t xml:space="preserve">and behaviors </w:t>
      </w:r>
      <w:r w:rsidR="00EF4CC8" w:rsidRPr="00B76CA0">
        <w:rPr>
          <w:rFonts w:ascii="Footlight MT Light" w:hAnsi="Footlight MT Light"/>
        </w:rPr>
        <w:t>among the three prisoners aff</w:t>
      </w:r>
      <w:r w:rsidR="0043254E">
        <w:rPr>
          <w:rFonts w:ascii="Footlight MT Light" w:hAnsi="Footlight MT Light"/>
        </w:rPr>
        <w:t>ect their treatment by both Pablo as a narrator, the guards, and the Doctor,</w:t>
      </w:r>
      <w:r w:rsidR="00EF4CC8" w:rsidRPr="00B76CA0">
        <w:rPr>
          <w:rFonts w:ascii="Footlight MT Light" w:hAnsi="Footlight MT Light"/>
        </w:rPr>
        <w:t xml:space="preserve"> as well?</w:t>
      </w:r>
    </w:p>
    <w:p w:rsidR="00112B2E" w:rsidRPr="00112B2E" w:rsidRDefault="00112B2E" w:rsidP="00112B2E">
      <w:pPr>
        <w:pStyle w:val="ListParagraph"/>
        <w:rPr>
          <w:rFonts w:ascii="Footlight MT Light" w:hAnsi="Footlight MT Light"/>
        </w:rPr>
      </w:pPr>
    </w:p>
    <w:p w:rsidR="0043254E" w:rsidRDefault="00112B2E" w:rsidP="0043254E">
      <w:pPr>
        <w:pStyle w:val="ListParagraph"/>
        <w:numPr>
          <w:ilvl w:val="0"/>
          <w:numId w:val="1"/>
        </w:numPr>
        <w:rPr>
          <w:rFonts w:ascii="Footlight MT Light" w:hAnsi="Footlight MT Light"/>
        </w:rPr>
      </w:pPr>
      <w:r w:rsidRPr="00112B2E">
        <w:rPr>
          <w:rFonts w:ascii="Footlight MT Light" w:hAnsi="Footlight MT Light"/>
        </w:rPr>
        <w:t>Sartre wrote "The Wall" in the late 1930s about the experience of the prisoners of war during the Spanish Revolution of 1936</w:t>
      </w:r>
      <w:r>
        <w:rPr>
          <w:rFonts w:ascii="Footlight MT Light" w:hAnsi="Footlight MT Light"/>
        </w:rPr>
        <w:t xml:space="preserve">. </w:t>
      </w:r>
      <w:r w:rsidRPr="00112B2E">
        <w:rPr>
          <w:rFonts w:ascii="Footlight MT Light" w:hAnsi="Footlight MT Light"/>
        </w:rPr>
        <w:t xml:space="preserve">The cause of the Spanish Revolution largely points to the battle between the people's definition of socialism versus the government's, but Sartre alludes to a broader question </w:t>
      </w:r>
      <w:r>
        <w:rPr>
          <w:rFonts w:ascii="Footlight MT Light" w:hAnsi="Footlight MT Light"/>
        </w:rPr>
        <w:t>concerning</w:t>
      </w:r>
      <w:r w:rsidRPr="00112B2E">
        <w:rPr>
          <w:rFonts w:ascii="Footlight MT Light" w:hAnsi="Footlight MT Light"/>
        </w:rPr>
        <w:t xml:space="preserve"> the legitimacy of war when Garcia points out that "they arrest everybody who doesn’t think the way they do." Why does Sartre focus on the Spanish Civil War when he could write about something more recognizable to the public, like WWII, and how does a reader’s unfamiliarity with the Spanish Revolution contribute to the absurdist construct?</w:t>
      </w:r>
      <w:r>
        <w:rPr>
          <w:rFonts w:ascii="Footlight MT Light" w:hAnsi="Footlight MT Light"/>
        </w:rPr>
        <w:t xml:space="preserve"> </w:t>
      </w:r>
      <w:r w:rsidRPr="00912C1E">
        <w:rPr>
          <w:rFonts w:ascii="Footlight MT Light" w:hAnsi="Footlight MT Light"/>
        </w:rPr>
        <w:t>Towards the end, Pablo gains an existentialist view of life and accepts his death; if death was accepted, why would Sartre save Pablo’s life in the end? Is the ending ironic and comical, absurdist, or existential? Explain your answer and connect it to the work as a whole.</w:t>
      </w:r>
      <w:r w:rsidR="0043254E" w:rsidRPr="0043254E">
        <w:rPr>
          <w:rFonts w:ascii="Footlight MT Light" w:hAnsi="Footlight MT Light"/>
        </w:rPr>
        <w:t xml:space="preserve"> </w:t>
      </w:r>
    </w:p>
    <w:p w:rsidR="0043254E" w:rsidRPr="0043254E" w:rsidRDefault="0043254E" w:rsidP="0043254E">
      <w:pPr>
        <w:pStyle w:val="ListParagraph"/>
        <w:rPr>
          <w:rFonts w:ascii="Footlight MT Light" w:hAnsi="Footlight MT Light"/>
        </w:rPr>
      </w:pPr>
    </w:p>
    <w:p w:rsidR="00112B2E" w:rsidRPr="0043254E" w:rsidRDefault="0043254E" w:rsidP="0043254E">
      <w:pPr>
        <w:pStyle w:val="ListParagraph"/>
        <w:numPr>
          <w:ilvl w:val="0"/>
          <w:numId w:val="1"/>
        </w:numPr>
        <w:rPr>
          <w:rFonts w:ascii="Footlight MT Light" w:hAnsi="Footlight MT Light"/>
        </w:rPr>
      </w:pPr>
      <w:r w:rsidRPr="00B21DBF">
        <w:rPr>
          <w:rFonts w:ascii="Footlight MT Light" w:hAnsi="Footlight MT Light"/>
        </w:rPr>
        <w:t>Ramon Gris is left as a complete mystery throughout the work to both the reader and the characters within. Would the story and/or the fate of the characters have benefitted from additional exposition explaining Gris? Or does the complete lack of explanation aid the absurdist/existentialist nature of the piece? Explain. Pablo spends the entire short story protecting the location of Ramon Gris. As his death looms closer</w:t>
      </w:r>
      <w:r>
        <w:rPr>
          <w:rFonts w:ascii="Footlight MT Light" w:hAnsi="Footlight MT Light"/>
        </w:rPr>
        <w:t>,</w:t>
      </w:r>
      <w:r w:rsidRPr="00B21DBF">
        <w:rPr>
          <w:rFonts w:ascii="Footlight MT Light" w:hAnsi="Footlight MT Light"/>
        </w:rPr>
        <w:t xml:space="preserve"> Pablo realizes he is staying qui</w:t>
      </w:r>
      <w:r>
        <w:rPr>
          <w:rFonts w:ascii="Footlight MT Light" w:hAnsi="Footlight MT Light"/>
        </w:rPr>
        <w:t>e</w:t>
      </w:r>
      <w:r w:rsidRPr="00B21DBF">
        <w:rPr>
          <w:rFonts w:ascii="Footlight MT Light" w:hAnsi="Footlight MT Light"/>
        </w:rPr>
        <w:t>t because of stubbornness</w:t>
      </w:r>
      <w:r>
        <w:rPr>
          <w:rFonts w:ascii="Footlight MT Light" w:hAnsi="Footlight MT Light"/>
        </w:rPr>
        <w:t>,</w:t>
      </w:r>
      <w:r w:rsidRPr="00B21DBF">
        <w:rPr>
          <w:rFonts w:ascii="Footlight MT Light" w:hAnsi="Footlight MT Light"/>
        </w:rPr>
        <w:t xml:space="preserve"> not loyalty. In the end, it is revealed that it didn’t really matter what he chose to do. Why does Pablo react the way he does when he learns of the fate of Ramon Gris?  What does this say about the meaning of the story as a whole, and about its status as a nihilistic work?</w:t>
      </w:r>
    </w:p>
    <w:sectPr w:rsidR="00112B2E" w:rsidRPr="0043254E" w:rsidSect="00912C1E">
      <w:pgSz w:w="12240" w:h="15840"/>
      <w:pgMar w:top="810" w:right="72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22B5E"/>
    <w:multiLevelType w:val="hybridMultilevel"/>
    <w:tmpl w:val="0E3E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460B51"/>
    <w:multiLevelType w:val="hybridMultilevel"/>
    <w:tmpl w:val="7136A9F6"/>
    <w:lvl w:ilvl="0" w:tplc="A6CA0C34">
      <w:start w:val="1"/>
      <w:numFmt w:val="decimal"/>
      <w:lvlText w:val="%1."/>
      <w:lvlJc w:val="left"/>
      <w:pPr>
        <w:ind w:left="720" w:hanging="360"/>
      </w:pPr>
      <w:rPr>
        <w:rFonts w:ascii="Footlight MT Light" w:hAnsi="Footlight MT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8F"/>
    <w:rsid w:val="00112B2E"/>
    <w:rsid w:val="00354CA2"/>
    <w:rsid w:val="0043254E"/>
    <w:rsid w:val="007640B5"/>
    <w:rsid w:val="00795F38"/>
    <w:rsid w:val="008C1A39"/>
    <w:rsid w:val="00912C1E"/>
    <w:rsid w:val="00B21DBF"/>
    <w:rsid w:val="00B76CA0"/>
    <w:rsid w:val="00CB7177"/>
    <w:rsid w:val="00D42EF1"/>
    <w:rsid w:val="00DD151F"/>
    <w:rsid w:val="00E16E8F"/>
    <w:rsid w:val="00EF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CB0F9-AED3-4A69-A9D4-507A0B32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Willner, Margaret</dc:creator>
  <cp:keywords/>
  <dc:description/>
  <cp:lastModifiedBy>Willner, Margaret</cp:lastModifiedBy>
  <cp:revision>5</cp:revision>
  <dcterms:created xsi:type="dcterms:W3CDTF">2017-03-22T14:03:00Z</dcterms:created>
  <dcterms:modified xsi:type="dcterms:W3CDTF">2017-03-22T19:29:00Z</dcterms:modified>
</cp:coreProperties>
</file>