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C8" w:rsidRDefault="0014694A" w:rsidP="004872C8">
      <w:pPr>
        <w:spacing w:after="0"/>
        <w:rPr>
          <w:rFonts w:ascii="Footlight MT Light" w:hAnsi="Footlight MT Light"/>
          <w:b/>
          <w:sz w:val="24"/>
        </w:rPr>
      </w:pPr>
      <w:r>
        <w:rPr>
          <w:rFonts w:ascii="Footlight MT Light" w:hAnsi="Footlight MT Light"/>
          <w:b/>
          <w:sz w:val="24"/>
        </w:rPr>
        <w:t>“Knight’s Tale” Questions: Using your text, respond to the following questions in your journal. We will discuss them together as a class once the timer goes off.</w:t>
      </w:r>
    </w:p>
    <w:p w:rsidR="0014694A" w:rsidRDefault="0014694A" w:rsidP="004872C8">
      <w:pPr>
        <w:spacing w:after="0"/>
        <w:rPr>
          <w:rFonts w:ascii="Footlight MT Light" w:hAnsi="Footlight MT Light"/>
          <w:b/>
          <w:sz w:val="24"/>
        </w:rPr>
      </w:pPr>
    </w:p>
    <w:p w:rsidR="0014694A" w:rsidRPr="001A6CB7" w:rsidRDefault="0014694A" w:rsidP="0014694A">
      <w:pPr>
        <w:pStyle w:val="ListParagraph"/>
        <w:numPr>
          <w:ilvl w:val="0"/>
          <w:numId w:val="1"/>
        </w:numPr>
        <w:spacing w:after="0"/>
        <w:rPr>
          <w:rFonts w:ascii="Footlight MT Light" w:hAnsi="Footlight MT Light"/>
          <w:sz w:val="30"/>
          <w:szCs w:val="30"/>
        </w:rPr>
      </w:pPr>
      <w:r w:rsidRPr="001A6CB7">
        <w:rPr>
          <w:rFonts w:ascii="Footlight MT Light" w:hAnsi="Footlight MT Light"/>
          <w:sz w:val="30"/>
          <w:szCs w:val="30"/>
        </w:rPr>
        <w:t>Why do you think that the Knight’s story takes place in a mythological setting instead of a Christian one? How does the Knight portray the Roman gods? Why does he portray them that way?</w:t>
      </w:r>
    </w:p>
    <w:p w:rsidR="0014694A" w:rsidRPr="001A6CB7" w:rsidRDefault="0014694A" w:rsidP="0014694A">
      <w:pPr>
        <w:spacing w:after="0"/>
        <w:rPr>
          <w:rFonts w:ascii="Footlight MT Light" w:hAnsi="Footlight MT Light"/>
          <w:sz w:val="30"/>
          <w:szCs w:val="30"/>
        </w:rPr>
      </w:pPr>
    </w:p>
    <w:p w:rsidR="00894B82" w:rsidRPr="001A6CB7" w:rsidRDefault="00894B82" w:rsidP="00894B82">
      <w:pPr>
        <w:pStyle w:val="ListParagraph"/>
        <w:numPr>
          <w:ilvl w:val="0"/>
          <w:numId w:val="1"/>
        </w:numPr>
        <w:spacing w:after="0"/>
        <w:rPr>
          <w:rFonts w:ascii="Footlight MT Light" w:hAnsi="Footlight MT Light"/>
          <w:sz w:val="30"/>
          <w:szCs w:val="30"/>
        </w:rPr>
      </w:pPr>
      <w:proofErr w:type="spellStart"/>
      <w:r w:rsidRPr="001A6CB7">
        <w:rPr>
          <w:rFonts w:ascii="Footlight MT Light" w:hAnsi="Footlight MT Light"/>
          <w:sz w:val="30"/>
          <w:szCs w:val="30"/>
        </w:rPr>
        <w:t>Palamon</w:t>
      </w:r>
      <w:proofErr w:type="spellEnd"/>
      <w:r w:rsidRPr="001A6CB7">
        <w:rPr>
          <w:rFonts w:ascii="Footlight MT Light" w:hAnsi="Footlight MT Light"/>
          <w:sz w:val="30"/>
          <w:szCs w:val="30"/>
        </w:rPr>
        <w:t xml:space="preserve"> and </w:t>
      </w:r>
      <w:proofErr w:type="spellStart"/>
      <w:r w:rsidRPr="001A6CB7">
        <w:rPr>
          <w:rFonts w:ascii="Footlight MT Light" w:hAnsi="Footlight MT Light"/>
          <w:sz w:val="30"/>
          <w:szCs w:val="30"/>
        </w:rPr>
        <w:t>Arcita</w:t>
      </w:r>
      <w:proofErr w:type="spellEnd"/>
      <w:r w:rsidRPr="001A6CB7">
        <w:rPr>
          <w:rFonts w:ascii="Footlight MT Light" w:hAnsi="Footlight MT Light"/>
          <w:sz w:val="30"/>
          <w:szCs w:val="30"/>
        </w:rPr>
        <w:t xml:space="preserve"> are knights who share a brotherly bond. What is Chaucer satirizing through their conflict over Emily during and after their imprisonment? What could he be saying about knighthood and masculinity in general?</w:t>
      </w:r>
    </w:p>
    <w:p w:rsidR="00894B82" w:rsidRPr="001A6CB7" w:rsidRDefault="00894B82" w:rsidP="00894B82">
      <w:pPr>
        <w:pStyle w:val="ListParagraph"/>
        <w:rPr>
          <w:rFonts w:ascii="Footlight MT Light" w:hAnsi="Footlight MT Light"/>
          <w:sz w:val="30"/>
          <w:szCs w:val="30"/>
        </w:rPr>
      </w:pPr>
    </w:p>
    <w:p w:rsidR="00894B82" w:rsidRPr="001A6CB7" w:rsidRDefault="00894B82" w:rsidP="00894B82">
      <w:pPr>
        <w:pStyle w:val="ListParagraph"/>
        <w:numPr>
          <w:ilvl w:val="0"/>
          <w:numId w:val="1"/>
        </w:numPr>
        <w:spacing w:after="0"/>
        <w:rPr>
          <w:rFonts w:ascii="Footlight MT Light" w:hAnsi="Footlight MT Light"/>
          <w:sz w:val="30"/>
          <w:szCs w:val="30"/>
        </w:rPr>
      </w:pPr>
      <w:r w:rsidRPr="001A6CB7">
        <w:rPr>
          <w:rFonts w:ascii="Footlight MT Light" w:hAnsi="Footlight MT Light"/>
          <w:sz w:val="30"/>
          <w:szCs w:val="30"/>
        </w:rPr>
        <w:t>What is the significance of Emily’s walk through the garden underneath the prison?</w:t>
      </w:r>
    </w:p>
    <w:p w:rsidR="00894B82" w:rsidRPr="001A6CB7" w:rsidRDefault="00894B82" w:rsidP="00894B82">
      <w:pPr>
        <w:pStyle w:val="ListParagraph"/>
        <w:rPr>
          <w:rFonts w:ascii="Footlight MT Light" w:hAnsi="Footlight MT Light"/>
          <w:sz w:val="30"/>
          <w:szCs w:val="30"/>
        </w:rPr>
      </w:pPr>
    </w:p>
    <w:p w:rsidR="00894B82" w:rsidRPr="001A6CB7" w:rsidRDefault="00894B82" w:rsidP="001A6CB7">
      <w:pPr>
        <w:pStyle w:val="ListParagraph"/>
        <w:numPr>
          <w:ilvl w:val="0"/>
          <w:numId w:val="1"/>
        </w:numPr>
        <w:spacing w:after="0"/>
        <w:rPr>
          <w:rFonts w:ascii="Footlight MT Light" w:hAnsi="Footlight MT Light"/>
          <w:sz w:val="30"/>
          <w:szCs w:val="30"/>
        </w:rPr>
      </w:pPr>
      <w:r w:rsidRPr="001A6CB7">
        <w:rPr>
          <w:rFonts w:ascii="Footlight MT Light" w:hAnsi="Footlight MT Light"/>
          <w:sz w:val="30"/>
          <w:szCs w:val="30"/>
        </w:rPr>
        <w:t xml:space="preserve">When </w:t>
      </w:r>
      <w:proofErr w:type="spellStart"/>
      <w:r w:rsidRPr="001A6CB7">
        <w:rPr>
          <w:rFonts w:ascii="Footlight MT Light" w:hAnsi="Footlight MT Light"/>
          <w:sz w:val="30"/>
          <w:szCs w:val="30"/>
        </w:rPr>
        <w:t>Palamon</w:t>
      </w:r>
      <w:proofErr w:type="spellEnd"/>
      <w:r w:rsidRPr="001A6CB7">
        <w:rPr>
          <w:rFonts w:ascii="Footlight MT Light" w:hAnsi="Footlight MT Light"/>
          <w:sz w:val="30"/>
          <w:szCs w:val="30"/>
        </w:rPr>
        <w:t xml:space="preserve"> goes to the temple of Venus, what does he ask for (pgs. 51-52)? When Emily goes to the temple of Diana, what does she ask for? How does Diana respond to Emily’s wishes? </w:t>
      </w:r>
      <w:r w:rsidR="00B02322" w:rsidRPr="001A6CB7">
        <w:rPr>
          <w:rFonts w:ascii="Footlight MT Light" w:hAnsi="Footlight MT Light"/>
          <w:sz w:val="30"/>
          <w:szCs w:val="30"/>
        </w:rPr>
        <w:t xml:space="preserve">Who gets their wish granted in the end? </w:t>
      </w:r>
      <w:r w:rsidRPr="001A6CB7">
        <w:rPr>
          <w:rFonts w:ascii="Footlight MT Light" w:hAnsi="Footlight MT Light"/>
          <w:sz w:val="30"/>
          <w:szCs w:val="30"/>
        </w:rPr>
        <w:t xml:space="preserve">Why does Chaucer juxtapose these events? What could he be saying about gender roles during this time period? </w:t>
      </w:r>
    </w:p>
    <w:p w:rsidR="001A6CB7" w:rsidRPr="001A6CB7" w:rsidRDefault="001A6CB7" w:rsidP="001A6CB7">
      <w:pPr>
        <w:pStyle w:val="ListParagraph"/>
        <w:rPr>
          <w:rFonts w:ascii="Footlight MT Light" w:hAnsi="Footlight MT Light"/>
          <w:sz w:val="30"/>
          <w:szCs w:val="30"/>
        </w:rPr>
      </w:pPr>
    </w:p>
    <w:p w:rsidR="001A6CB7" w:rsidRPr="001A6CB7" w:rsidRDefault="001A6CB7" w:rsidP="001A6CB7">
      <w:pPr>
        <w:pStyle w:val="ListParagraph"/>
        <w:numPr>
          <w:ilvl w:val="0"/>
          <w:numId w:val="1"/>
        </w:numPr>
        <w:spacing w:after="0"/>
        <w:rPr>
          <w:rFonts w:ascii="Footlight MT Light" w:hAnsi="Footlight MT Light"/>
          <w:sz w:val="30"/>
          <w:szCs w:val="30"/>
        </w:rPr>
      </w:pPr>
      <w:r w:rsidRPr="001A6CB7">
        <w:rPr>
          <w:rFonts w:ascii="Footlight MT Light" w:hAnsi="Footlight MT Light"/>
          <w:sz w:val="30"/>
          <w:szCs w:val="30"/>
        </w:rPr>
        <w:t>Consider both the contest and the tale’s ending. What is the significance behind the contest and its results? What is the significance behind the manner in which Emily finally marries? What is Emily’s role in all of this (how does she respond)? What do you think Chaucer is trying to get across through this ending?</w:t>
      </w:r>
    </w:p>
    <w:p w:rsidR="001A6CB7" w:rsidRPr="001A6CB7" w:rsidRDefault="001A6CB7" w:rsidP="001A6CB7">
      <w:pPr>
        <w:pStyle w:val="ListParagraph"/>
        <w:rPr>
          <w:rFonts w:ascii="Footlight MT Light" w:hAnsi="Footlight MT Light"/>
          <w:sz w:val="30"/>
          <w:szCs w:val="30"/>
        </w:rPr>
      </w:pPr>
    </w:p>
    <w:p w:rsidR="001A6CB7" w:rsidRPr="001A6CB7" w:rsidRDefault="001A6CB7" w:rsidP="001A6CB7">
      <w:pPr>
        <w:pStyle w:val="ListParagraph"/>
        <w:numPr>
          <w:ilvl w:val="0"/>
          <w:numId w:val="1"/>
        </w:numPr>
        <w:spacing w:after="0"/>
        <w:rPr>
          <w:rFonts w:ascii="Footlight MT Light" w:hAnsi="Footlight MT Light"/>
          <w:sz w:val="30"/>
          <w:szCs w:val="30"/>
        </w:rPr>
      </w:pPr>
      <w:r w:rsidRPr="001A6CB7">
        <w:rPr>
          <w:rFonts w:ascii="Footlight MT Light" w:hAnsi="Footlight MT Light"/>
          <w:sz w:val="30"/>
          <w:szCs w:val="30"/>
        </w:rPr>
        <w:t>This tale is considered a “romance.” Would you characterize it as such? If so, why? If not, how would you characterize it and why?</w:t>
      </w:r>
      <w:r w:rsidR="007D68DD">
        <w:rPr>
          <w:rFonts w:ascii="Footlight MT Light" w:hAnsi="Footlight MT Light"/>
          <w:sz w:val="30"/>
          <w:szCs w:val="30"/>
        </w:rPr>
        <w:t xml:space="preserve"> (Come up with your own label</w:t>
      </w:r>
      <w:proofErr w:type="gramStart"/>
      <w:r w:rsidR="007D68DD">
        <w:rPr>
          <w:rFonts w:ascii="Footlight MT Light" w:hAnsi="Footlight MT Light"/>
          <w:sz w:val="30"/>
          <w:szCs w:val="30"/>
        </w:rPr>
        <w:t xml:space="preserve">. </w:t>
      </w:r>
      <w:proofErr w:type="gramEnd"/>
      <w:r w:rsidR="007D68DD" w:rsidRPr="007D68DD">
        <w:rPr>
          <w:rFonts w:ascii="Footlight MT Light" w:hAnsi="Footlight MT Light"/>
          <w:sz w:val="30"/>
          <w:szCs w:val="30"/>
        </w:rPr>
        <w:sym w:font="Wingdings" w:char="F04A"/>
      </w:r>
      <w:r w:rsidR="007D68DD">
        <w:rPr>
          <w:rFonts w:ascii="Footlight MT Light" w:hAnsi="Footlight MT Light"/>
          <w:sz w:val="30"/>
          <w:szCs w:val="30"/>
        </w:rPr>
        <w:t>)</w:t>
      </w:r>
      <w:bookmarkStart w:id="0" w:name="_GoBack"/>
      <w:bookmarkEnd w:id="0"/>
    </w:p>
    <w:sectPr w:rsidR="001A6CB7" w:rsidRPr="001A6CB7" w:rsidSect="004016F5">
      <w:pgSz w:w="12240" w:h="15840"/>
      <w:pgMar w:top="720" w:right="36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25DA9"/>
    <w:multiLevelType w:val="hybridMultilevel"/>
    <w:tmpl w:val="DB8E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694A"/>
    <w:rsid w:val="00083988"/>
    <w:rsid w:val="0014694A"/>
    <w:rsid w:val="001A6CB7"/>
    <w:rsid w:val="001C6A96"/>
    <w:rsid w:val="004016F5"/>
    <w:rsid w:val="004872C8"/>
    <w:rsid w:val="004D098A"/>
    <w:rsid w:val="0059111F"/>
    <w:rsid w:val="0076730A"/>
    <w:rsid w:val="007D68DD"/>
    <w:rsid w:val="00894B82"/>
    <w:rsid w:val="00B02322"/>
    <w:rsid w:val="00B5242E"/>
    <w:rsid w:val="00CD2C67"/>
    <w:rsid w:val="00DA4D50"/>
    <w:rsid w:val="00EA1C4A"/>
    <w:rsid w:val="00E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2CFE4-BC03-4E50-8165-85214925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4A"/>
    <w:pPr>
      <w:ind w:left="720"/>
      <w:contextualSpacing/>
    </w:pPr>
  </w:style>
  <w:style w:type="paragraph" w:styleId="BalloonText">
    <w:name w:val="Balloon Text"/>
    <w:basedOn w:val="Normal"/>
    <w:link w:val="BalloonTextChar"/>
    <w:uiPriority w:val="99"/>
    <w:semiHidden/>
    <w:unhideWhenUsed/>
    <w:rsid w:val="0008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mbailey1</dc:creator>
  <cp:keywords/>
  <dc:description/>
  <cp:lastModifiedBy>Willner, Margaret</cp:lastModifiedBy>
  <cp:revision>5</cp:revision>
  <cp:lastPrinted>2013-09-20T17:51:00Z</cp:lastPrinted>
  <dcterms:created xsi:type="dcterms:W3CDTF">2012-09-20T11:30:00Z</dcterms:created>
  <dcterms:modified xsi:type="dcterms:W3CDTF">2014-09-12T14:21:00Z</dcterms:modified>
</cp:coreProperties>
</file>